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3" w:rsidRDefault="00B50253" w:rsidP="00B50253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ПЕРЕЧЕНЬ  </w:t>
      </w:r>
    </w:p>
    <w:p w:rsidR="00B50253" w:rsidRDefault="00B50253" w:rsidP="00B50253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</w:rPr>
        <w:t>факультативных занятий, модулей и дисциплин определяемых организацией образования</w:t>
      </w:r>
    </w:p>
    <w:p w:rsidR="00B50253" w:rsidRDefault="00B50253" w:rsidP="00201038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</w:rPr>
      </w:pPr>
    </w:p>
    <w:p w:rsidR="004B020B" w:rsidRPr="00201038" w:rsidRDefault="00797554" w:rsidP="00201038">
      <w:pPr>
        <w:spacing w:after="0"/>
        <w:contextualSpacing/>
        <w:jc w:val="center"/>
        <w:rPr>
          <w:rFonts w:ascii="Times New Roman" w:hAnsi="Times New Roman" w:cs="Times New Roman"/>
          <w:b/>
          <w:color w:val="002060"/>
        </w:rPr>
      </w:pPr>
      <w:r w:rsidRPr="00201038">
        <w:rPr>
          <w:rFonts w:ascii="Times New Roman" w:hAnsi="Times New Roman" w:cs="Times New Roman"/>
          <w:b/>
          <w:color w:val="002060"/>
        </w:rPr>
        <w:t>Факультативные занятия</w:t>
      </w:r>
    </w:p>
    <w:p w:rsidR="00BB7F38" w:rsidRPr="00201038" w:rsidRDefault="00797554" w:rsidP="00BB7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</w:rPr>
      </w:pPr>
      <w:r w:rsidRPr="00201038">
        <w:rPr>
          <w:rFonts w:ascii="Times New Roman" w:eastAsia="Times New Roman" w:hAnsi="Times New Roman" w:cs="Times New Roman"/>
          <w:color w:val="002060"/>
        </w:rPr>
        <w:t xml:space="preserve">Для формирования </w:t>
      </w:r>
      <w:r w:rsidR="00BB7F38" w:rsidRPr="00201038">
        <w:rPr>
          <w:rFonts w:ascii="Times New Roman" w:eastAsia="Times New Roman" w:hAnsi="Times New Roman" w:cs="Times New Roman"/>
          <w:color w:val="002060"/>
        </w:rPr>
        <w:t xml:space="preserve"> личностного развития студентов, их творческих способностей и социальной компетенции.</w:t>
      </w:r>
    </w:p>
    <w:p w:rsidR="00BB7F38" w:rsidRPr="00201038" w:rsidRDefault="00BB7F38" w:rsidP="00BB7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lang w:val="kk-KZ"/>
        </w:rPr>
      </w:pPr>
      <w:r w:rsidRPr="00201038">
        <w:rPr>
          <w:rFonts w:ascii="Times New Roman" w:hAnsi="Times New Roman"/>
          <w:color w:val="002060"/>
        </w:rPr>
        <w:t>«Самопознание» - способствует нравственно-духовному образованию, развитию потребности студентов в самопознании и творческой самореализации; содействует формированию гармоничной картины мира, пониманию сути гуманистических ценностей, формированию опыта нравственного поведения в учебных и жизненных ситуациях</w:t>
      </w:r>
      <w:r w:rsidRPr="00201038">
        <w:rPr>
          <w:rFonts w:ascii="Times New Roman" w:hAnsi="Times New Roman"/>
          <w:color w:val="002060"/>
          <w:lang w:val="kk-KZ"/>
        </w:rPr>
        <w:t>;</w:t>
      </w:r>
    </w:p>
    <w:p w:rsidR="00BB7F38" w:rsidRPr="00201038" w:rsidRDefault="00BB7F38" w:rsidP="00BB7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lang w:val="kk-KZ"/>
        </w:rPr>
      </w:pPr>
      <w:r w:rsidRPr="00201038">
        <w:rPr>
          <w:rFonts w:ascii="Times New Roman" w:hAnsi="Times New Roman"/>
          <w:color w:val="002060"/>
        </w:rPr>
        <w:t xml:space="preserve">«Основы предпринимательской деятельности» - способствует пониманию и усвоению </w:t>
      </w:r>
      <w:proofErr w:type="gramStart"/>
      <w:r w:rsidRPr="00201038">
        <w:rPr>
          <w:rFonts w:ascii="Times New Roman" w:hAnsi="Times New Roman"/>
          <w:color w:val="002060"/>
        </w:rPr>
        <w:t>обучающимися</w:t>
      </w:r>
      <w:proofErr w:type="gramEnd"/>
      <w:r w:rsidRPr="00201038">
        <w:rPr>
          <w:rFonts w:ascii="Times New Roman" w:hAnsi="Times New Roman"/>
          <w:color w:val="002060"/>
        </w:rPr>
        <w:t xml:space="preserve"> сущности и особенностей предпринимательской деятельности, ее основных организационно - правовых форм, экономических и этических основ предпринимательства</w:t>
      </w:r>
      <w:r w:rsidRPr="00201038">
        <w:rPr>
          <w:rFonts w:ascii="Times New Roman" w:hAnsi="Times New Roman"/>
          <w:color w:val="002060"/>
          <w:lang w:val="kk-KZ"/>
        </w:rPr>
        <w:t>;</w:t>
      </w:r>
    </w:p>
    <w:p w:rsidR="00BB7F38" w:rsidRPr="00201038" w:rsidRDefault="00BB7F38" w:rsidP="00BB7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>«</w:t>
      </w:r>
      <w:r w:rsidRPr="00201038">
        <w:rPr>
          <w:rFonts w:ascii="Times New Roman" w:hAnsi="Times New Roman"/>
          <w:color w:val="002060"/>
          <w:lang w:val="kk-KZ"/>
        </w:rPr>
        <w:t>Валеология</w:t>
      </w:r>
      <w:r w:rsidRPr="00201038">
        <w:rPr>
          <w:rFonts w:ascii="Times New Roman" w:hAnsi="Times New Roman"/>
          <w:color w:val="002060"/>
        </w:rPr>
        <w:t>» - формирует представления о ценности здоровья и необходимости бережного отношения к нему, расширяет и систематизирует знания по организации безопасности жизни;</w:t>
      </w:r>
    </w:p>
    <w:p w:rsidR="00BB7F38" w:rsidRPr="00201038" w:rsidRDefault="00BB7F38" w:rsidP="00BB7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2060"/>
          <w:lang w:val="kk-KZ"/>
        </w:rPr>
      </w:pPr>
      <w:r w:rsidRPr="00201038">
        <w:rPr>
          <w:rFonts w:ascii="Times New Roman" w:hAnsi="Times New Roman"/>
          <w:color w:val="002060"/>
          <w:lang w:val="kk-KZ"/>
        </w:rPr>
        <w:t xml:space="preserve">«Введение в профессиональную деятельность» - направлено на </w:t>
      </w:r>
      <w:r w:rsidRPr="00201038">
        <w:rPr>
          <w:rFonts w:ascii="Times New Roman" w:hAnsi="Times New Roman"/>
          <w:color w:val="002060"/>
        </w:rPr>
        <w:t>ознакомление студентов</w:t>
      </w:r>
      <w:r w:rsidRPr="00201038">
        <w:rPr>
          <w:rFonts w:ascii="Times New Roman" w:hAnsi="Times New Roman"/>
          <w:color w:val="002060"/>
          <w:lang w:val="kk-KZ"/>
        </w:rPr>
        <w:t xml:space="preserve"> первого курса </w:t>
      </w:r>
      <w:r w:rsidRPr="00201038">
        <w:rPr>
          <w:rFonts w:ascii="Times New Roman" w:hAnsi="Times New Roman"/>
          <w:color w:val="002060"/>
        </w:rPr>
        <w:t xml:space="preserve"> с современной системой </w:t>
      </w:r>
      <w:r w:rsidRPr="00201038">
        <w:rPr>
          <w:rFonts w:ascii="Times New Roman" w:hAnsi="Times New Roman"/>
          <w:color w:val="002060"/>
          <w:lang w:val="kk-KZ"/>
        </w:rPr>
        <w:t xml:space="preserve">технического и </w:t>
      </w:r>
      <w:r w:rsidRPr="00201038">
        <w:rPr>
          <w:rFonts w:ascii="Times New Roman" w:hAnsi="Times New Roman"/>
          <w:color w:val="002060"/>
        </w:rPr>
        <w:t xml:space="preserve"> профессионального образования и особенностями образовательного процесса по направлению подготовки </w:t>
      </w:r>
      <w:r w:rsidRPr="00201038">
        <w:rPr>
          <w:rFonts w:ascii="Times New Roman" w:hAnsi="Times New Roman"/>
          <w:color w:val="002060"/>
          <w:lang w:val="kk-KZ"/>
        </w:rPr>
        <w:t>рабочих кадро по выбранной специальности.</w:t>
      </w:r>
    </w:p>
    <w:p w:rsidR="003E7C5A" w:rsidRPr="00201038" w:rsidRDefault="00201038" w:rsidP="00201038">
      <w:pPr>
        <w:tabs>
          <w:tab w:val="left" w:pos="8586"/>
        </w:tabs>
        <w:rPr>
          <w:color w:val="002060"/>
          <w:lang w:val="kk-KZ"/>
        </w:rPr>
      </w:pPr>
      <w:r w:rsidRPr="00201038">
        <w:rPr>
          <w:color w:val="002060"/>
          <w:lang w:val="kk-KZ"/>
        </w:rPr>
        <w:tab/>
      </w:r>
    </w:p>
    <w:p w:rsidR="003E7C5A" w:rsidRPr="00201038" w:rsidRDefault="003E7C5A" w:rsidP="0020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lang w:eastAsia="ru-RU"/>
        </w:rPr>
      </w:pPr>
      <w:r w:rsidRPr="003E7C5A">
        <w:rPr>
          <w:rFonts w:ascii="Times New Roman" w:eastAsia="Times New Roman" w:hAnsi="Times New Roman" w:cs="Times New Roman"/>
          <w:b/>
          <w:color w:val="002060"/>
          <w:kern w:val="36"/>
          <w:lang w:eastAsia="ru-RU"/>
        </w:rPr>
        <w:t>Дисциплина или модуль, определяемый организацией образования</w:t>
      </w:r>
    </w:p>
    <w:p w:rsidR="00201038" w:rsidRPr="003E7C5A" w:rsidRDefault="00201038" w:rsidP="0020103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lang w:eastAsia="ru-RU"/>
        </w:rPr>
      </w:pPr>
    </w:p>
    <w:p w:rsidR="003E7C5A" w:rsidRDefault="003E7C5A" w:rsidP="00201038">
      <w:pPr>
        <w:spacing w:before="3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E7C5A">
        <w:rPr>
          <w:rFonts w:ascii="Times New Roman" w:eastAsia="Times New Roman" w:hAnsi="Times New Roman" w:cs="Times New Roman"/>
          <w:color w:val="002060"/>
          <w:lang w:eastAsia="ru-RU"/>
        </w:rPr>
        <w:t>С учетом потребностей рынка труда, работодателей, уровня развития науки, культуры, экономики, техники, технологии и социальной сферы  в рабочий учебный план вносятся дисциплины и модули,  определяемые организацией образования, необходимые выпускникам для будущей профессиональной деятельности.</w:t>
      </w:r>
    </w:p>
    <w:p w:rsidR="00201038" w:rsidRPr="00201038" w:rsidRDefault="00201038" w:rsidP="00201038">
      <w:pPr>
        <w:spacing w:before="3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880D72" w:rsidRPr="00201038" w:rsidRDefault="00880D72" w:rsidP="00880D72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3E7C5A">
        <w:rPr>
          <w:rFonts w:ascii="Times New Roman" w:eastAsia="Times New Roman" w:hAnsi="Times New Roman" w:cs="Times New Roman"/>
          <w:b/>
          <w:color w:val="002060"/>
          <w:lang w:eastAsia="ru-RU"/>
        </w:rPr>
        <w:t>0506000 «Парикмахерское искусство и декоративная косметика»</w:t>
      </w:r>
      <w:r w:rsidRPr="0020103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</w:p>
    <w:p w:rsidR="008B353C" w:rsidRPr="00201038" w:rsidRDefault="00880D72" w:rsidP="00201038">
      <w:pPr>
        <w:pStyle w:val="a3"/>
        <w:numPr>
          <w:ilvl w:val="0"/>
          <w:numId w:val="2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>«Стилистика»</w:t>
      </w:r>
      <w:r w:rsidR="008B353C" w:rsidRPr="00201038">
        <w:rPr>
          <w:rFonts w:ascii="Times New Roman" w:hAnsi="Times New Roman"/>
          <w:color w:val="002060"/>
        </w:rPr>
        <w:t xml:space="preserve"> - </w:t>
      </w:r>
      <w:r w:rsidR="00306AC7" w:rsidRPr="00201038">
        <w:rPr>
          <w:rFonts w:ascii="Times New Roman" w:hAnsi="Times New Roman"/>
          <w:color w:val="002060"/>
        </w:rPr>
        <w:t xml:space="preserve">определяется как совокупный набор выразительных средств и приёмов их применения, который характерен для определённого направления, произведения или автора, способствует </w:t>
      </w:r>
      <w:r w:rsidR="008B353C" w:rsidRPr="00201038">
        <w:rPr>
          <w:rFonts w:ascii="Times New Roman" w:hAnsi="Times New Roman"/>
          <w:color w:val="002060"/>
        </w:rPr>
        <w:t>развити</w:t>
      </w:r>
      <w:r w:rsidR="00306AC7" w:rsidRPr="00201038">
        <w:rPr>
          <w:rFonts w:ascii="Times New Roman" w:hAnsi="Times New Roman"/>
          <w:color w:val="002060"/>
        </w:rPr>
        <w:t>ю</w:t>
      </w:r>
      <w:r w:rsidR="008B353C" w:rsidRPr="00201038">
        <w:rPr>
          <w:rFonts w:ascii="Times New Roman" w:hAnsi="Times New Roman"/>
          <w:color w:val="002060"/>
        </w:rPr>
        <w:t xml:space="preserve"> способностей к формированию имиджа, созданию безупречного образа.</w:t>
      </w:r>
    </w:p>
    <w:p w:rsidR="00880D72" w:rsidRPr="00201038" w:rsidRDefault="008B353C" w:rsidP="00201038">
      <w:pPr>
        <w:pStyle w:val="a3"/>
        <w:numPr>
          <w:ilvl w:val="0"/>
          <w:numId w:val="2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 xml:space="preserve"> </w:t>
      </w:r>
      <w:r w:rsidR="00880D72" w:rsidRPr="00201038">
        <w:rPr>
          <w:rFonts w:ascii="Times New Roman" w:hAnsi="Times New Roman"/>
          <w:color w:val="002060"/>
        </w:rPr>
        <w:t>«</w:t>
      </w:r>
      <w:proofErr w:type="spellStart"/>
      <w:r w:rsidR="00880D72" w:rsidRPr="00201038">
        <w:rPr>
          <w:rFonts w:ascii="Times New Roman" w:hAnsi="Times New Roman"/>
          <w:color w:val="002060"/>
        </w:rPr>
        <w:t>Подиумный</w:t>
      </w:r>
      <w:proofErr w:type="spellEnd"/>
      <w:r w:rsidR="00880D72" w:rsidRPr="00201038">
        <w:rPr>
          <w:rFonts w:ascii="Times New Roman" w:hAnsi="Times New Roman"/>
          <w:color w:val="002060"/>
        </w:rPr>
        <w:t xml:space="preserve"> макияж» -</w:t>
      </w:r>
      <w:r w:rsidR="00BD7833" w:rsidRPr="00201038">
        <w:rPr>
          <w:rFonts w:ascii="Times New Roman" w:hAnsi="Times New Roman"/>
          <w:color w:val="002060"/>
        </w:rPr>
        <w:t xml:space="preserve">  это часть задуманного образа. Он призван подчеркнуть идею коллекции, </w:t>
      </w:r>
      <w:r w:rsidR="00880D72" w:rsidRPr="00201038">
        <w:rPr>
          <w:rFonts w:ascii="Times New Roman" w:hAnsi="Times New Roman"/>
          <w:color w:val="002060"/>
        </w:rPr>
        <w:t xml:space="preserve"> способствует развитию  профессиональных знаний</w:t>
      </w:r>
      <w:r w:rsidR="00BD7833" w:rsidRPr="00201038">
        <w:rPr>
          <w:rFonts w:ascii="Times New Roman" w:hAnsi="Times New Roman"/>
          <w:color w:val="002060"/>
        </w:rPr>
        <w:t xml:space="preserve"> в области  сценического грима, </w:t>
      </w:r>
      <w:r w:rsidR="00880D72" w:rsidRPr="00201038">
        <w:rPr>
          <w:rFonts w:ascii="Times New Roman" w:hAnsi="Times New Roman"/>
          <w:color w:val="002060"/>
        </w:rPr>
        <w:t xml:space="preserve"> макияжа</w:t>
      </w:r>
      <w:r w:rsidR="00BD7833" w:rsidRPr="00201038">
        <w:rPr>
          <w:rFonts w:ascii="Times New Roman" w:hAnsi="Times New Roman"/>
          <w:color w:val="002060"/>
        </w:rPr>
        <w:t xml:space="preserve">, косметических процедур, </w:t>
      </w:r>
      <w:r w:rsidR="00880D72" w:rsidRPr="00201038">
        <w:rPr>
          <w:rFonts w:ascii="Times New Roman" w:hAnsi="Times New Roman"/>
          <w:color w:val="002060"/>
        </w:rPr>
        <w:t>гигиенического и профилактического ухода за кожей лица, шеи</w:t>
      </w:r>
      <w:r w:rsidR="00BD7833" w:rsidRPr="00201038">
        <w:rPr>
          <w:rFonts w:ascii="Times New Roman" w:hAnsi="Times New Roman"/>
          <w:color w:val="002060"/>
        </w:rPr>
        <w:t xml:space="preserve">; </w:t>
      </w:r>
      <w:r w:rsidR="00880D72" w:rsidRPr="00201038">
        <w:rPr>
          <w:rFonts w:ascii="Times New Roman" w:hAnsi="Times New Roman"/>
          <w:color w:val="002060"/>
        </w:rPr>
        <w:t xml:space="preserve"> техники и технологии макияжа.</w:t>
      </w:r>
      <w:r w:rsidR="00BD7833" w:rsidRPr="00201038">
        <w:rPr>
          <w:color w:val="002060"/>
        </w:rPr>
        <w:t xml:space="preserve"> </w:t>
      </w:r>
    </w:p>
    <w:p w:rsidR="00880D72" w:rsidRPr="00201038" w:rsidRDefault="00880D72" w:rsidP="00880D72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201038">
        <w:rPr>
          <w:rFonts w:ascii="Times New Roman" w:eastAsia="Times New Roman" w:hAnsi="Times New Roman" w:cs="Times New Roman"/>
          <w:b/>
          <w:color w:val="002060"/>
          <w:lang w:eastAsia="ru-RU"/>
        </w:rPr>
        <w:t>1211000 «Швейное производство и моделирование одежды»</w:t>
      </w:r>
    </w:p>
    <w:p w:rsidR="00880D72" w:rsidRPr="00201038" w:rsidRDefault="00880D72" w:rsidP="00201038">
      <w:pPr>
        <w:pStyle w:val="a3"/>
        <w:numPr>
          <w:ilvl w:val="0"/>
          <w:numId w:val="3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>«С</w:t>
      </w:r>
      <w:r w:rsidR="00BD7833" w:rsidRPr="00201038">
        <w:rPr>
          <w:rFonts w:ascii="Times New Roman" w:hAnsi="Times New Roman"/>
          <w:color w:val="002060"/>
        </w:rPr>
        <w:t>т</w:t>
      </w:r>
      <w:r w:rsidRPr="00201038">
        <w:rPr>
          <w:rFonts w:ascii="Times New Roman" w:hAnsi="Times New Roman"/>
          <w:color w:val="002060"/>
        </w:rPr>
        <w:t xml:space="preserve">илистика» - </w:t>
      </w:r>
      <w:r w:rsidR="00306AC7" w:rsidRPr="00201038">
        <w:rPr>
          <w:rFonts w:ascii="Times New Roman" w:hAnsi="Times New Roman"/>
          <w:color w:val="002060"/>
        </w:rPr>
        <w:t xml:space="preserve">способствует </w:t>
      </w:r>
      <w:r w:rsidRPr="00201038">
        <w:rPr>
          <w:rFonts w:ascii="Times New Roman" w:hAnsi="Times New Roman"/>
          <w:color w:val="002060"/>
        </w:rPr>
        <w:t>развити</w:t>
      </w:r>
      <w:r w:rsidR="00306AC7" w:rsidRPr="00201038">
        <w:rPr>
          <w:rFonts w:ascii="Times New Roman" w:hAnsi="Times New Roman"/>
          <w:color w:val="002060"/>
        </w:rPr>
        <w:t>ю</w:t>
      </w:r>
      <w:r w:rsidRPr="00201038">
        <w:rPr>
          <w:rFonts w:ascii="Times New Roman" w:hAnsi="Times New Roman"/>
          <w:color w:val="002060"/>
        </w:rPr>
        <w:t xml:space="preserve"> способностей к формированию</w:t>
      </w:r>
      <w:r w:rsidR="008B353C" w:rsidRPr="00201038">
        <w:rPr>
          <w:rFonts w:ascii="Times New Roman" w:hAnsi="Times New Roman"/>
          <w:color w:val="002060"/>
        </w:rPr>
        <w:t xml:space="preserve"> имиджа, созданию безупречного образа.</w:t>
      </w:r>
      <w:r w:rsidR="00306AC7" w:rsidRPr="00201038">
        <w:rPr>
          <w:rFonts w:ascii="Times New Roman" w:hAnsi="Times New Roman"/>
          <w:color w:val="002060"/>
        </w:rPr>
        <w:t xml:space="preserve"> </w:t>
      </w:r>
    </w:p>
    <w:p w:rsidR="00880D72" w:rsidRPr="00201038" w:rsidRDefault="008B353C" w:rsidP="00201038">
      <w:pPr>
        <w:pStyle w:val="a3"/>
        <w:numPr>
          <w:ilvl w:val="0"/>
          <w:numId w:val="3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>«История стиля в искусстве и костюме» -   формирование у студентов умения  гармонично  сочетать  традиции прошлого и новаций современного...</w:t>
      </w:r>
    </w:p>
    <w:p w:rsidR="00BD7833" w:rsidRPr="00201038" w:rsidRDefault="00BD7833" w:rsidP="00BD7833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201038">
        <w:rPr>
          <w:rFonts w:ascii="Times New Roman" w:eastAsia="Times New Roman" w:hAnsi="Times New Roman" w:cs="Times New Roman"/>
          <w:b/>
          <w:color w:val="002060"/>
          <w:lang w:eastAsia="ru-RU"/>
        </w:rPr>
        <w:t>1109000 «Токарное дело и металлообработка»</w:t>
      </w:r>
    </w:p>
    <w:p w:rsidR="00BD7833" w:rsidRPr="00201038" w:rsidRDefault="00BD7833" w:rsidP="00201038">
      <w:pPr>
        <w:pStyle w:val="a3"/>
        <w:numPr>
          <w:ilvl w:val="0"/>
          <w:numId w:val="4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>«Основы теории резания» -  способствует развитию  профессиональных знаний, для дальнейшего успешного усвоения вопросов технологии машиностроения, принципов работы металлорежущего оборудования, моделирования технологических процессов.</w:t>
      </w:r>
    </w:p>
    <w:p w:rsidR="00225A61" w:rsidRPr="00201038" w:rsidRDefault="00BD7833" w:rsidP="00201038">
      <w:pPr>
        <w:pStyle w:val="a3"/>
        <w:numPr>
          <w:ilvl w:val="0"/>
          <w:numId w:val="4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lastRenderedPageBreak/>
        <w:t xml:space="preserve">«Менеджмент машиностроения» - </w:t>
      </w:r>
      <w:r w:rsidR="00225A61" w:rsidRPr="00201038">
        <w:rPr>
          <w:rFonts w:ascii="Times New Roman" w:hAnsi="Times New Roman"/>
          <w:color w:val="002060"/>
        </w:rPr>
        <w:t xml:space="preserve">способствует формированию </w:t>
      </w:r>
      <w:r w:rsidRPr="00201038">
        <w:rPr>
          <w:rFonts w:ascii="Times New Roman" w:hAnsi="Times New Roman"/>
          <w:color w:val="002060"/>
        </w:rPr>
        <w:t xml:space="preserve"> </w:t>
      </w:r>
      <w:r w:rsidR="00225A61" w:rsidRPr="00201038">
        <w:rPr>
          <w:rFonts w:ascii="Times New Roman" w:hAnsi="Times New Roman"/>
          <w:color w:val="002060"/>
        </w:rPr>
        <w:t xml:space="preserve">профессиональных </w:t>
      </w:r>
      <w:r w:rsidRPr="00201038">
        <w:rPr>
          <w:rFonts w:ascii="Times New Roman" w:hAnsi="Times New Roman"/>
          <w:color w:val="002060"/>
        </w:rPr>
        <w:t xml:space="preserve"> зна</w:t>
      </w:r>
      <w:r w:rsidR="00225A61" w:rsidRPr="00201038">
        <w:rPr>
          <w:rFonts w:ascii="Times New Roman" w:hAnsi="Times New Roman"/>
          <w:color w:val="002060"/>
        </w:rPr>
        <w:t xml:space="preserve">ний в области производственного </w:t>
      </w:r>
      <w:r w:rsidRPr="00201038">
        <w:rPr>
          <w:rFonts w:ascii="Times New Roman" w:hAnsi="Times New Roman"/>
          <w:color w:val="002060"/>
        </w:rPr>
        <w:t>менеджмента, ведени</w:t>
      </w:r>
      <w:r w:rsidR="00225A61" w:rsidRPr="00201038">
        <w:rPr>
          <w:rFonts w:ascii="Times New Roman" w:hAnsi="Times New Roman"/>
          <w:color w:val="002060"/>
        </w:rPr>
        <w:t>ю</w:t>
      </w:r>
      <w:r w:rsidRPr="00201038">
        <w:rPr>
          <w:rFonts w:ascii="Times New Roman" w:hAnsi="Times New Roman"/>
          <w:color w:val="002060"/>
        </w:rPr>
        <w:t xml:space="preserve"> проектов, </w:t>
      </w:r>
      <w:r w:rsidR="00225A61" w:rsidRPr="00201038">
        <w:rPr>
          <w:rFonts w:ascii="Times New Roman" w:hAnsi="Times New Roman"/>
          <w:color w:val="002060"/>
        </w:rPr>
        <w:t>использованию современных  информационных технологий, знания о котором помогут в любом деле.</w:t>
      </w:r>
    </w:p>
    <w:p w:rsidR="00A13421" w:rsidRPr="00201038" w:rsidRDefault="00A13421" w:rsidP="00BD7833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20103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1414000 «Мебельное производство» </w:t>
      </w:r>
    </w:p>
    <w:p w:rsidR="00225A61" w:rsidRPr="00201038" w:rsidRDefault="00A13421" w:rsidP="00201038">
      <w:pPr>
        <w:pStyle w:val="a3"/>
        <w:numPr>
          <w:ilvl w:val="0"/>
          <w:numId w:val="5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 xml:space="preserve">«Основы менеджмента» - формирует системный взгляд на управление ситуацией, профессиональные навыки и современный  подход к </w:t>
      </w:r>
      <w:proofErr w:type="gramStart"/>
      <w:r w:rsidRPr="00201038">
        <w:rPr>
          <w:rFonts w:ascii="Times New Roman" w:hAnsi="Times New Roman"/>
          <w:color w:val="002060"/>
        </w:rPr>
        <w:t>бизнес-развитию</w:t>
      </w:r>
      <w:proofErr w:type="gramEnd"/>
      <w:r w:rsidRPr="00201038">
        <w:rPr>
          <w:rFonts w:ascii="Times New Roman" w:hAnsi="Times New Roman"/>
          <w:color w:val="002060"/>
        </w:rPr>
        <w:t xml:space="preserve">. </w:t>
      </w:r>
    </w:p>
    <w:p w:rsidR="00225A61" w:rsidRPr="00201038" w:rsidRDefault="00A13421" w:rsidP="00BD7833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201038">
        <w:rPr>
          <w:rFonts w:ascii="Times New Roman" w:eastAsia="Times New Roman" w:hAnsi="Times New Roman" w:cs="Times New Roman"/>
          <w:b/>
          <w:color w:val="002060"/>
          <w:lang w:eastAsia="ru-RU"/>
        </w:rPr>
        <w:t>13040000 «Вычислительная техника и программное обеспечение»</w:t>
      </w:r>
    </w:p>
    <w:p w:rsidR="00A13421" w:rsidRPr="00201038" w:rsidRDefault="00A13421" w:rsidP="00201038">
      <w:pPr>
        <w:pStyle w:val="a3"/>
        <w:numPr>
          <w:ilvl w:val="0"/>
          <w:numId w:val="6"/>
        </w:numPr>
        <w:spacing w:before="300" w:after="100" w:afterAutospacing="1" w:line="240" w:lineRule="auto"/>
        <w:jc w:val="both"/>
        <w:rPr>
          <w:rFonts w:ascii="Times New Roman" w:hAnsi="Times New Roman"/>
          <w:color w:val="002060"/>
        </w:rPr>
      </w:pPr>
      <w:r w:rsidRPr="00201038">
        <w:rPr>
          <w:rFonts w:ascii="Times New Roman" w:hAnsi="Times New Roman"/>
          <w:color w:val="002060"/>
        </w:rPr>
        <w:t>«Профессиональная этика и культура обслуживания»  - направлена на формирование  нравственной культуры общения в сфере трудовых отношений, раскрытие  креативных способностей человека, повышение  его социальной  устойчивости в современной жизни.</w:t>
      </w:r>
    </w:p>
    <w:p w:rsidR="00BD7833" w:rsidRDefault="00BD7833" w:rsidP="00BD7833">
      <w:pPr>
        <w:spacing w:before="30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0D72" w:rsidRDefault="00880D72" w:rsidP="003E7C5A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0D72" w:rsidRPr="003E7C5A" w:rsidRDefault="00880D72" w:rsidP="003E7C5A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7C5A" w:rsidRPr="003E7C5A" w:rsidRDefault="003E7C5A" w:rsidP="003E7C5A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7C5A" w:rsidRPr="003E7C5A" w:rsidRDefault="003E7C5A"/>
    <w:sectPr w:rsidR="003E7C5A" w:rsidRPr="003E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4CE"/>
    <w:multiLevelType w:val="hybridMultilevel"/>
    <w:tmpl w:val="138C337C"/>
    <w:lvl w:ilvl="0" w:tplc="5246998C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3BCB"/>
    <w:multiLevelType w:val="hybridMultilevel"/>
    <w:tmpl w:val="15C47172"/>
    <w:lvl w:ilvl="0" w:tplc="5246998C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C04EF"/>
    <w:multiLevelType w:val="hybridMultilevel"/>
    <w:tmpl w:val="09BE2F8E"/>
    <w:lvl w:ilvl="0" w:tplc="3D0E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E5964"/>
    <w:multiLevelType w:val="hybridMultilevel"/>
    <w:tmpl w:val="3A4832F6"/>
    <w:lvl w:ilvl="0" w:tplc="5246998C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C54D1"/>
    <w:multiLevelType w:val="hybridMultilevel"/>
    <w:tmpl w:val="25C8BF7E"/>
    <w:lvl w:ilvl="0" w:tplc="5246998C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642F2"/>
    <w:multiLevelType w:val="hybridMultilevel"/>
    <w:tmpl w:val="08EA686C"/>
    <w:lvl w:ilvl="0" w:tplc="5246998C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F7"/>
    <w:rsid w:val="00201038"/>
    <w:rsid w:val="00225A61"/>
    <w:rsid w:val="00306AC7"/>
    <w:rsid w:val="003E7C5A"/>
    <w:rsid w:val="004B4DFA"/>
    <w:rsid w:val="00797554"/>
    <w:rsid w:val="00880D72"/>
    <w:rsid w:val="008B353C"/>
    <w:rsid w:val="00917FBF"/>
    <w:rsid w:val="00A13421"/>
    <w:rsid w:val="00A527F7"/>
    <w:rsid w:val="00B50253"/>
    <w:rsid w:val="00BB7F38"/>
    <w:rsid w:val="00BD7833"/>
    <w:rsid w:val="00CE09D5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7F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B7F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7F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B7F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3B49-B31A-4339-A0BA-2B1AC4A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Мухтаровна</dc:creator>
  <cp:keywords/>
  <dc:description/>
  <cp:lastModifiedBy>Сауле Мухтаровна</cp:lastModifiedBy>
  <cp:revision>3</cp:revision>
  <dcterms:created xsi:type="dcterms:W3CDTF">2020-03-04T02:10:00Z</dcterms:created>
  <dcterms:modified xsi:type="dcterms:W3CDTF">2020-03-05T02:10:00Z</dcterms:modified>
</cp:coreProperties>
</file>